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BD979" w14:textId="77777777" w:rsidR="0039147A" w:rsidRDefault="00C0574F">
      <w:pPr>
        <w:pStyle w:val="Balk11"/>
        <w:spacing w:before="62"/>
        <w:ind w:left="4826" w:right="4537"/>
        <w:jc w:val="center"/>
      </w:pPr>
      <w:r>
        <w:t>BAŞ</w:t>
      </w:r>
      <w:r w:rsidR="00045EE8">
        <w:t>VURU FORMU</w:t>
      </w:r>
    </w:p>
    <w:p w14:paraId="7DC2A110" w14:textId="2E5183BC" w:rsidR="0039147A" w:rsidRDefault="000B302F">
      <w:pPr>
        <w:spacing w:line="271" w:lineRule="exact"/>
        <w:ind w:left="3209"/>
        <w:rPr>
          <w:b/>
          <w:sz w:val="24"/>
        </w:rPr>
      </w:pPr>
      <w:r>
        <w:rPr>
          <w:b/>
          <w:sz w:val="24"/>
        </w:rPr>
        <w:t>…………İl /</w:t>
      </w:r>
      <w:r w:rsidR="00E13193">
        <w:rPr>
          <w:b/>
          <w:sz w:val="24"/>
        </w:rPr>
        <w:t xml:space="preserve"> </w:t>
      </w:r>
      <w:r w:rsidR="00C0574F">
        <w:rPr>
          <w:b/>
          <w:sz w:val="24"/>
        </w:rPr>
        <w:t>İlçe Tüketici Hakem Heyeti Başkanlığına</w:t>
      </w:r>
    </w:p>
    <w:p w14:paraId="2EA9E62A" w14:textId="77777777" w:rsidR="0039147A" w:rsidRDefault="0039147A">
      <w:pPr>
        <w:pStyle w:val="GvdeMetni"/>
        <w:rPr>
          <w:sz w:val="20"/>
        </w:rPr>
      </w:pPr>
    </w:p>
    <w:p w14:paraId="46EF9CC5" w14:textId="77777777" w:rsidR="0039147A" w:rsidRDefault="0039147A">
      <w:pPr>
        <w:pStyle w:val="GvdeMetni"/>
        <w:rPr>
          <w:sz w:val="20"/>
        </w:rPr>
      </w:pPr>
    </w:p>
    <w:p w14:paraId="715DFE4A" w14:textId="77777777" w:rsidR="0039147A" w:rsidRDefault="0039147A">
      <w:pPr>
        <w:pStyle w:val="GvdeMetni"/>
        <w:spacing w:before="5"/>
        <w:rPr>
          <w:sz w:val="10"/>
        </w:rPr>
      </w:pPr>
    </w:p>
    <w:p w14:paraId="3DF15D16" w14:textId="31816220" w:rsidR="0039147A" w:rsidRDefault="00EC68E4">
      <w:pPr>
        <w:pStyle w:val="GvdeMetni"/>
        <w:spacing w:before="101"/>
        <w:ind w:left="169"/>
      </w:pPr>
      <w:r>
        <w:rPr>
          <w:noProof/>
        </w:rPr>
        <mc:AlternateContent>
          <mc:Choice Requires="wps">
            <w:drawing>
              <wp:anchor distT="0" distB="0" distL="0" distR="0" simplePos="0" relativeHeight="251656192" behindDoc="1" locked="0" layoutInCell="1" allowOverlap="1" wp14:anchorId="1F38DA13" wp14:editId="38E482F9">
                <wp:simplePos x="0" y="0"/>
                <wp:positionH relativeFrom="page">
                  <wp:posOffset>158750</wp:posOffset>
                </wp:positionH>
                <wp:positionV relativeFrom="paragraph">
                  <wp:posOffset>260350</wp:posOffset>
                </wp:positionV>
                <wp:extent cx="7194550" cy="0"/>
                <wp:effectExtent l="15875" t="12065" r="9525" b="6985"/>
                <wp:wrapTopAndBottom/>
                <wp:docPr id="181766463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45A0F"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5pt,20.5pt" to="57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wLsAEAAEkDAAAOAAAAZHJzL2Uyb0RvYy54bWysU02P0zAQvSPxHyzfadKKZSFquocuy2WB&#10;Srv8gKntJBaOx5pxm/TfY3vbsoIbIgdrPB/Pb95M1nfz6MTREFv0rVwuaimMV6it71v54/nh3U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" strokeweight="1pt">
                <w10:wrap type="topAndBottom" anchorx="page"/>
              </v:line>
            </w:pict>
          </mc:Fallback>
        </mc:AlternateContent>
      </w:r>
      <w:r w:rsidR="00C0574F">
        <w:t>BAŞVURU SAHİBİNİN BİLGİLERİ</w:t>
      </w:r>
    </w:p>
    <w:p w14:paraId="6F8CE6BD" w14:textId="77777777" w:rsidR="0039147A" w:rsidRDefault="0039147A">
      <w:pPr>
        <w:pStyle w:val="GvdeMetni"/>
        <w:spacing w:before="3"/>
        <w:rPr>
          <w:sz w:val="5"/>
        </w:rPr>
      </w:pPr>
    </w:p>
    <w:tbl>
      <w:tblPr>
        <w:tblStyle w:val="TableNormal"/>
        <w:tblW w:w="0" w:type="auto"/>
        <w:tblInd w:w="134"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2807"/>
        <w:gridCol w:w="8514"/>
      </w:tblGrid>
      <w:tr w:rsidR="0039147A" w14:paraId="0FE7379B" w14:textId="77777777">
        <w:trPr>
          <w:trHeight w:val="327"/>
        </w:trPr>
        <w:tc>
          <w:tcPr>
            <w:tcW w:w="2807" w:type="dxa"/>
            <w:tcBorders>
              <w:bottom w:val="single" w:sz="8" w:space="0" w:color="D2D2D2"/>
              <w:right w:val="single" w:sz="8" w:space="0" w:color="D2D2D2"/>
            </w:tcBorders>
          </w:tcPr>
          <w:p w14:paraId="0B7CC106" w14:textId="77777777" w:rsidR="0039147A" w:rsidRDefault="00045EE8">
            <w:pPr>
              <w:pStyle w:val="TableParagraph"/>
              <w:spacing w:before="44"/>
              <w:rPr>
                <w:b/>
                <w:sz w:val="20"/>
              </w:rPr>
            </w:pPr>
            <w:r>
              <w:rPr>
                <w:b/>
                <w:sz w:val="20"/>
              </w:rPr>
              <w:t>T.C Kimlik No</w:t>
            </w:r>
          </w:p>
        </w:tc>
        <w:tc>
          <w:tcPr>
            <w:tcW w:w="8514" w:type="dxa"/>
            <w:tcBorders>
              <w:left w:val="single" w:sz="8" w:space="0" w:color="D2D2D2"/>
              <w:bottom w:val="single" w:sz="8" w:space="0" w:color="D2D2D2"/>
            </w:tcBorders>
          </w:tcPr>
          <w:p w14:paraId="4C05A712" w14:textId="77777777" w:rsidR="0039147A" w:rsidRDefault="0039147A">
            <w:pPr>
              <w:pStyle w:val="TableParagraph"/>
              <w:spacing w:before="44"/>
              <w:ind w:left="35"/>
              <w:rPr>
                <w:sz w:val="20"/>
              </w:rPr>
            </w:pPr>
          </w:p>
        </w:tc>
      </w:tr>
      <w:tr w:rsidR="0039147A" w14:paraId="03CD091B" w14:textId="77777777">
        <w:trPr>
          <w:trHeight w:val="327"/>
        </w:trPr>
        <w:tc>
          <w:tcPr>
            <w:tcW w:w="2807" w:type="dxa"/>
            <w:tcBorders>
              <w:top w:val="single" w:sz="8" w:space="0" w:color="D2D2D2"/>
              <w:right w:val="single" w:sz="8" w:space="0" w:color="D2D2D2"/>
            </w:tcBorders>
          </w:tcPr>
          <w:p w14:paraId="344CF586" w14:textId="77777777" w:rsidR="0039147A" w:rsidRDefault="00045EE8">
            <w:pPr>
              <w:pStyle w:val="TableParagraph"/>
              <w:rPr>
                <w:b/>
                <w:sz w:val="20"/>
              </w:rPr>
            </w:pPr>
            <w:r>
              <w:rPr>
                <w:b/>
                <w:sz w:val="20"/>
              </w:rPr>
              <w:t>Adı</w:t>
            </w:r>
            <w:r w:rsidR="00C0574F">
              <w:rPr>
                <w:b/>
                <w:sz w:val="20"/>
              </w:rPr>
              <w:t xml:space="preserve"> Soyadı</w:t>
            </w:r>
          </w:p>
        </w:tc>
        <w:tc>
          <w:tcPr>
            <w:tcW w:w="8514" w:type="dxa"/>
            <w:tcBorders>
              <w:top w:val="single" w:sz="8" w:space="0" w:color="D2D2D2"/>
              <w:left w:val="single" w:sz="8" w:space="0" w:color="D2D2D2"/>
            </w:tcBorders>
          </w:tcPr>
          <w:p w14:paraId="0773E2B6" w14:textId="77777777" w:rsidR="0039147A" w:rsidRDefault="0039147A">
            <w:pPr>
              <w:pStyle w:val="TableParagraph"/>
              <w:ind w:left="35"/>
              <w:rPr>
                <w:sz w:val="20"/>
              </w:rPr>
            </w:pPr>
          </w:p>
        </w:tc>
      </w:tr>
    </w:tbl>
    <w:p w14:paraId="6BE311FE" w14:textId="55452A22" w:rsidR="0039147A" w:rsidRDefault="00EC68E4">
      <w:pPr>
        <w:pStyle w:val="GvdeMetni"/>
        <w:spacing w:before="131"/>
        <w:ind w:left="144"/>
      </w:pPr>
      <w:r>
        <w:rPr>
          <w:noProof/>
        </w:rPr>
        <mc:AlternateContent>
          <mc:Choice Requires="wps">
            <w:drawing>
              <wp:anchor distT="0" distB="0" distL="0" distR="0" simplePos="0" relativeHeight="251657216" behindDoc="1" locked="0" layoutInCell="1" allowOverlap="1" wp14:anchorId="6312C02D" wp14:editId="1A1C9321">
                <wp:simplePos x="0" y="0"/>
                <wp:positionH relativeFrom="page">
                  <wp:posOffset>142875</wp:posOffset>
                </wp:positionH>
                <wp:positionV relativeFrom="paragraph">
                  <wp:posOffset>279400</wp:posOffset>
                </wp:positionV>
                <wp:extent cx="7210425" cy="0"/>
                <wp:effectExtent l="9525" t="14605" r="9525" b="13970"/>
                <wp:wrapTopAndBottom/>
                <wp:docPr id="12202687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EB60"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25pt,22pt" to="57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" strokeweight="1pt">
                <w10:wrap type="topAndBottom" anchorx="page"/>
              </v:line>
            </w:pict>
          </mc:Fallback>
        </mc:AlternateContent>
      </w:r>
      <w:r w:rsidR="00C0574F">
        <w:t>BAŞVURU SAHİBİNİN İLETİŞİM BİLGİLERİ</w:t>
      </w:r>
    </w:p>
    <w:p w14:paraId="01363E87" w14:textId="77777777" w:rsidR="0039147A" w:rsidRDefault="0039147A">
      <w:pPr>
        <w:pStyle w:val="GvdeMetni"/>
        <w:spacing w:before="3"/>
        <w:rPr>
          <w:sz w:val="5"/>
        </w:rPr>
      </w:pPr>
    </w:p>
    <w:tbl>
      <w:tblPr>
        <w:tblStyle w:val="TableNormal"/>
        <w:tblW w:w="0" w:type="auto"/>
        <w:tblInd w:w="134"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2807"/>
        <w:gridCol w:w="8514"/>
      </w:tblGrid>
      <w:tr w:rsidR="0039147A" w14:paraId="3C449737" w14:textId="77777777" w:rsidTr="00C0574F">
        <w:trPr>
          <w:trHeight w:val="664"/>
        </w:trPr>
        <w:tc>
          <w:tcPr>
            <w:tcW w:w="2807" w:type="dxa"/>
            <w:tcBorders>
              <w:top w:val="single" w:sz="8" w:space="0" w:color="D2D2D2"/>
              <w:bottom w:val="single" w:sz="8" w:space="0" w:color="D2D2D2"/>
              <w:right w:val="single" w:sz="8" w:space="0" w:color="D2D2D2"/>
            </w:tcBorders>
          </w:tcPr>
          <w:p w14:paraId="19098142" w14:textId="77777777" w:rsidR="0039147A" w:rsidRDefault="00F42340">
            <w:pPr>
              <w:pStyle w:val="TableParagraph"/>
              <w:spacing w:before="133"/>
              <w:rPr>
                <w:b/>
                <w:sz w:val="20"/>
              </w:rPr>
            </w:pPr>
            <w:r>
              <w:rPr>
                <w:b/>
                <w:sz w:val="20"/>
              </w:rPr>
              <w:t xml:space="preserve">İkamet </w:t>
            </w:r>
            <w:r w:rsidR="00045EE8">
              <w:rPr>
                <w:b/>
                <w:sz w:val="20"/>
              </w:rPr>
              <w:t>Adresi</w:t>
            </w:r>
          </w:p>
        </w:tc>
        <w:tc>
          <w:tcPr>
            <w:tcW w:w="8514" w:type="dxa"/>
            <w:tcBorders>
              <w:top w:val="single" w:sz="8" w:space="0" w:color="D2D2D2"/>
              <w:left w:val="single" w:sz="8" w:space="0" w:color="D2D2D2"/>
              <w:bottom w:val="single" w:sz="8" w:space="0" w:color="D2D2D2"/>
            </w:tcBorders>
          </w:tcPr>
          <w:p w14:paraId="1CB08E02" w14:textId="77777777" w:rsidR="0039147A" w:rsidRDefault="0039147A">
            <w:pPr>
              <w:pStyle w:val="TableParagraph"/>
              <w:spacing w:before="0" w:line="226" w:lineRule="exact"/>
              <w:ind w:left="35"/>
              <w:rPr>
                <w:sz w:val="20"/>
              </w:rPr>
            </w:pPr>
          </w:p>
        </w:tc>
      </w:tr>
      <w:tr w:rsidR="0039147A" w14:paraId="423D956B" w14:textId="77777777">
        <w:trPr>
          <w:trHeight w:val="363"/>
        </w:trPr>
        <w:tc>
          <w:tcPr>
            <w:tcW w:w="2807" w:type="dxa"/>
            <w:tcBorders>
              <w:top w:val="single" w:sz="8" w:space="0" w:color="D2D2D2"/>
              <w:bottom w:val="single" w:sz="8" w:space="0" w:color="D2D2D2"/>
              <w:right w:val="single" w:sz="8" w:space="0" w:color="D2D2D2"/>
            </w:tcBorders>
          </w:tcPr>
          <w:p w14:paraId="2E69E8D1" w14:textId="77777777" w:rsidR="0039147A" w:rsidRDefault="00045EE8">
            <w:pPr>
              <w:pStyle w:val="TableParagraph"/>
              <w:spacing w:before="61"/>
              <w:rPr>
                <w:b/>
                <w:sz w:val="20"/>
              </w:rPr>
            </w:pPr>
            <w:r>
              <w:rPr>
                <w:b/>
                <w:sz w:val="20"/>
              </w:rPr>
              <w:t>Telefon Numarası</w:t>
            </w:r>
          </w:p>
        </w:tc>
        <w:tc>
          <w:tcPr>
            <w:tcW w:w="8514" w:type="dxa"/>
            <w:tcBorders>
              <w:top w:val="single" w:sz="8" w:space="0" w:color="D2D2D2"/>
              <w:left w:val="single" w:sz="8" w:space="0" w:color="D2D2D2"/>
              <w:bottom w:val="single" w:sz="8" w:space="0" w:color="D2D2D2"/>
            </w:tcBorders>
          </w:tcPr>
          <w:p w14:paraId="30157531" w14:textId="77777777" w:rsidR="0039147A" w:rsidRDefault="0039147A">
            <w:pPr>
              <w:pStyle w:val="TableParagraph"/>
              <w:spacing w:before="0"/>
              <w:ind w:left="0"/>
              <w:rPr>
                <w:sz w:val="20"/>
              </w:rPr>
            </w:pPr>
          </w:p>
        </w:tc>
      </w:tr>
    </w:tbl>
    <w:p w14:paraId="4F9A01B0" w14:textId="77777777" w:rsidR="00C0574F" w:rsidRDefault="00C0574F" w:rsidP="00C0574F">
      <w:pPr>
        <w:pStyle w:val="GvdeMetni"/>
      </w:pPr>
      <w:r>
        <w:t xml:space="preserve">  </w:t>
      </w:r>
    </w:p>
    <w:p w14:paraId="623F9247" w14:textId="77777777" w:rsidR="0039147A" w:rsidRPr="00C0574F" w:rsidRDefault="00C0574F" w:rsidP="00C0574F">
      <w:pPr>
        <w:pStyle w:val="GvdeMetni"/>
      </w:pPr>
      <w:r>
        <w:t xml:space="preserve">   </w:t>
      </w:r>
      <w:r w:rsidRPr="00C0574F">
        <w:t>ŞİKAYET EDİLEN</w:t>
      </w:r>
      <w:r w:rsidR="00182C68">
        <w:t xml:space="preserve"> FİRMA</w:t>
      </w:r>
      <w:r w:rsidRPr="00C0574F">
        <w:t xml:space="preserve"> BİLGİLERİ</w:t>
      </w:r>
    </w:p>
    <w:p w14:paraId="3BDBA9BA" w14:textId="77777777" w:rsidR="0039147A" w:rsidRDefault="0039147A">
      <w:pPr>
        <w:pStyle w:val="GvdeMetni"/>
        <w:spacing w:before="3"/>
        <w:rPr>
          <w:sz w:val="5"/>
        </w:rPr>
      </w:pPr>
    </w:p>
    <w:tbl>
      <w:tblPr>
        <w:tblStyle w:val="TableNormal"/>
        <w:tblW w:w="0" w:type="auto"/>
        <w:tblInd w:w="159"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2782"/>
        <w:gridCol w:w="8514"/>
      </w:tblGrid>
      <w:tr w:rsidR="0039147A" w14:paraId="4295FE06" w14:textId="77777777">
        <w:trPr>
          <w:trHeight w:val="334"/>
        </w:trPr>
        <w:tc>
          <w:tcPr>
            <w:tcW w:w="2782" w:type="dxa"/>
            <w:tcBorders>
              <w:bottom w:val="single" w:sz="8" w:space="0" w:color="D2D2D2"/>
              <w:right w:val="single" w:sz="8" w:space="0" w:color="D2D2D2"/>
            </w:tcBorders>
          </w:tcPr>
          <w:p w14:paraId="750B08AD" w14:textId="77777777" w:rsidR="0039147A" w:rsidRDefault="00045EE8">
            <w:pPr>
              <w:pStyle w:val="TableParagraph"/>
              <w:spacing w:before="48"/>
              <w:rPr>
                <w:b/>
                <w:sz w:val="20"/>
              </w:rPr>
            </w:pPr>
            <w:r>
              <w:rPr>
                <w:b/>
                <w:sz w:val="20"/>
              </w:rPr>
              <w:t>Adı/Ünvanı</w:t>
            </w:r>
          </w:p>
        </w:tc>
        <w:tc>
          <w:tcPr>
            <w:tcW w:w="8514" w:type="dxa"/>
            <w:tcBorders>
              <w:left w:val="single" w:sz="8" w:space="0" w:color="D2D2D2"/>
              <w:bottom w:val="single" w:sz="8" w:space="0" w:color="D2D2D2"/>
            </w:tcBorders>
          </w:tcPr>
          <w:p w14:paraId="4358D952" w14:textId="77777777" w:rsidR="0039147A" w:rsidRDefault="0039147A">
            <w:pPr>
              <w:pStyle w:val="TableParagraph"/>
              <w:spacing w:before="48"/>
              <w:ind w:left="35"/>
              <w:rPr>
                <w:sz w:val="20"/>
              </w:rPr>
            </w:pPr>
          </w:p>
        </w:tc>
      </w:tr>
      <w:tr w:rsidR="0039147A" w14:paraId="33826D58" w14:textId="77777777" w:rsidTr="00F42340">
        <w:trPr>
          <w:trHeight w:val="622"/>
        </w:trPr>
        <w:tc>
          <w:tcPr>
            <w:tcW w:w="2782" w:type="dxa"/>
            <w:tcBorders>
              <w:top w:val="single" w:sz="8" w:space="0" w:color="D2D2D2"/>
              <w:bottom w:val="single" w:sz="8" w:space="0" w:color="D2D2D2"/>
              <w:right w:val="single" w:sz="8" w:space="0" w:color="D2D2D2"/>
            </w:tcBorders>
          </w:tcPr>
          <w:p w14:paraId="0F3F00DA" w14:textId="77777777" w:rsidR="0039147A" w:rsidRDefault="00045EE8">
            <w:pPr>
              <w:pStyle w:val="TableParagraph"/>
              <w:spacing w:before="49"/>
              <w:rPr>
                <w:b/>
                <w:sz w:val="20"/>
              </w:rPr>
            </w:pPr>
            <w:r>
              <w:rPr>
                <w:b/>
                <w:sz w:val="20"/>
              </w:rPr>
              <w:t>Adresi</w:t>
            </w:r>
          </w:p>
        </w:tc>
        <w:tc>
          <w:tcPr>
            <w:tcW w:w="8514" w:type="dxa"/>
            <w:tcBorders>
              <w:top w:val="single" w:sz="8" w:space="0" w:color="D2D2D2"/>
              <w:left w:val="single" w:sz="8" w:space="0" w:color="D2D2D2"/>
              <w:bottom w:val="single" w:sz="8" w:space="0" w:color="D2D2D2"/>
            </w:tcBorders>
          </w:tcPr>
          <w:p w14:paraId="7F106869" w14:textId="77777777" w:rsidR="0039147A" w:rsidRDefault="0039147A">
            <w:pPr>
              <w:pStyle w:val="TableParagraph"/>
              <w:spacing w:before="49"/>
              <w:ind w:left="35"/>
              <w:rPr>
                <w:sz w:val="20"/>
              </w:rPr>
            </w:pPr>
          </w:p>
        </w:tc>
      </w:tr>
    </w:tbl>
    <w:p w14:paraId="2DA9A3B5" w14:textId="77777777" w:rsidR="0039147A" w:rsidRDefault="0039147A">
      <w:pPr>
        <w:pStyle w:val="GvdeMetni"/>
        <w:spacing w:before="11"/>
        <w:rPr>
          <w:sz w:val="24"/>
        </w:rPr>
      </w:pPr>
    </w:p>
    <w:p w14:paraId="5FFA2F51" w14:textId="26E8D97F" w:rsidR="0039147A" w:rsidRDefault="00EC68E4">
      <w:pPr>
        <w:pStyle w:val="GvdeMetni"/>
        <w:ind w:left="193"/>
      </w:pPr>
      <w:r>
        <w:rPr>
          <w:noProof/>
        </w:rPr>
        <mc:AlternateContent>
          <mc:Choice Requires="wps">
            <w:drawing>
              <wp:anchor distT="0" distB="0" distL="0" distR="0" simplePos="0" relativeHeight="251659264" behindDoc="1" locked="0" layoutInCell="1" allowOverlap="1" wp14:anchorId="61635DCE" wp14:editId="37969542">
                <wp:simplePos x="0" y="0"/>
                <wp:positionH relativeFrom="page">
                  <wp:posOffset>173990</wp:posOffset>
                </wp:positionH>
                <wp:positionV relativeFrom="paragraph">
                  <wp:posOffset>196850</wp:posOffset>
                </wp:positionV>
                <wp:extent cx="7179310" cy="0"/>
                <wp:effectExtent l="12065" t="12700" r="9525" b="6350"/>
                <wp:wrapTopAndBottom/>
                <wp:docPr id="9554341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9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751B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7pt,15.5pt" to="5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" strokeweight="1pt">
                <w10:wrap type="topAndBottom" anchorx="page"/>
              </v:line>
            </w:pict>
          </mc:Fallback>
        </mc:AlternateContent>
      </w:r>
      <w:r w:rsidR="00C0574F">
        <w:t>UYUŞMAZLIK KONUSUNA İLİŞKİN BİLGİLER</w:t>
      </w:r>
    </w:p>
    <w:p w14:paraId="1BF62B17" w14:textId="77777777" w:rsidR="0039147A" w:rsidRDefault="0039147A">
      <w:pPr>
        <w:pStyle w:val="GvdeMetni"/>
        <w:spacing w:before="3"/>
        <w:rPr>
          <w:sz w:val="5"/>
        </w:rPr>
      </w:pPr>
    </w:p>
    <w:tbl>
      <w:tblPr>
        <w:tblStyle w:val="TableNormal"/>
        <w:tblW w:w="0" w:type="auto"/>
        <w:tblInd w:w="134"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2829"/>
        <w:gridCol w:w="8514"/>
      </w:tblGrid>
      <w:tr w:rsidR="0039147A" w14:paraId="5374D585" w14:textId="77777777" w:rsidTr="0024185A">
        <w:trPr>
          <w:trHeight w:val="337"/>
        </w:trPr>
        <w:tc>
          <w:tcPr>
            <w:tcW w:w="2829" w:type="dxa"/>
            <w:tcBorders>
              <w:bottom w:val="single" w:sz="8" w:space="0" w:color="D2D2D2"/>
              <w:right w:val="single" w:sz="8" w:space="0" w:color="D2D2D2"/>
            </w:tcBorders>
          </w:tcPr>
          <w:p w14:paraId="4DDFE413" w14:textId="77777777" w:rsidR="0039147A" w:rsidRDefault="00F42340">
            <w:pPr>
              <w:pStyle w:val="TableParagraph"/>
              <w:spacing w:before="49"/>
              <w:rPr>
                <w:b/>
                <w:sz w:val="20"/>
              </w:rPr>
            </w:pPr>
            <w:r>
              <w:rPr>
                <w:b/>
                <w:sz w:val="20"/>
              </w:rPr>
              <w:t xml:space="preserve">Fatura </w:t>
            </w:r>
            <w:r w:rsidR="00045EE8">
              <w:rPr>
                <w:b/>
                <w:sz w:val="20"/>
              </w:rPr>
              <w:t>Tarihi</w:t>
            </w:r>
          </w:p>
        </w:tc>
        <w:tc>
          <w:tcPr>
            <w:tcW w:w="8514" w:type="dxa"/>
            <w:tcBorders>
              <w:left w:val="single" w:sz="8" w:space="0" w:color="D2D2D2"/>
              <w:bottom w:val="single" w:sz="8" w:space="0" w:color="D2D2D2"/>
            </w:tcBorders>
          </w:tcPr>
          <w:p w14:paraId="213D9B20" w14:textId="77777777" w:rsidR="0039147A" w:rsidRDefault="0039147A" w:rsidP="00C0574F">
            <w:pPr>
              <w:pStyle w:val="TableParagraph"/>
              <w:spacing w:before="49"/>
              <w:ind w:left="0"/>
              <w:rPr>
                <w:sz w:val="20"/>
              </w:rPr>
            </w:pPr>
          </w:p>
        </w:tc>
      </w:tr>
      <w:tr w:rsidR="0039147A" w14:paraId="166A962F" w14:textId="77777777" w:rsidTr="0024185A">
        <w:trPr>
          <w:trHeight w:val="337"/>
        </w:trPr>
        <w:tc>
          <w:tcPr>
            <w:tcW w:w="2829" w:type="dxa"/>
            <w:tcBorders>
              <w:top w:val="single" w:sz="8" w:space="0" w:color="D2D2D2"/>
              <w:bottom w:val="single" w:sz="8" w:space="0" w:color="D2D2D2"/>
              <w:right w:val="single" w:sz="8" w:space="0" w:color="D2D2D2"/>
            </w:tcBorders>
          </w:tcPr>
          <w:p w14:paraId="44302050" w14:textId="77777777" w:rsidR="0039147A" w:rsidRDefault="00045EE8">
            <w:pPr>
              <w:pStyle w:val="TableParagraph"/>
              <w:spacing w:before="49"/>
              <w:rPr>
                <w:b/>
                <w:sz w:val="20"/>
              </w:rPr>
            </w:pPr>
            <w:r>
              <w:rPr>
                <w:b/>
                <w:sz w:val="20"/>
              </w:rPr>
              <w:t>Uyuşmazlık Bedeli</w:t>
            </w:r>
          </w:p>
        </w:tc>
        <w:tc>
          <w:tcPr>
            <w:tcW w:w="8514" w:type="dxa"/>
            <w:tcBorders>
              <w:top w:val="single" w:sz="8" w:space="0" w:color="D2D2D2"/>
              <w:left w:val="single" w:sz="8" w:space="0" w:color="D2D2D2"/>
              <w:bottom w:val="single" w:sz="8" w:space="0" w:color="D2D2D2"/>
            </w:tcBorders>
          </w:tcPr>
          <w:p w14:paraId="05548478" w14:textId="2C2723D0" w:rsidR="0039147A" w:rsidRDefault="00E9488C" w:rsidP="00C0574F">
            <w:pPr>
              <w:pStyle w:val="TableParagraph"/>
              <w:spacing w:before="49"/>
              <w:ind w:left="0"/>
              <w:rPr>
                <w:sz w:val="20"/>
              </w:rPr>
            </w:pPr>
            <w:r>
              <w:rPr>
                <w:sz w:val="20"/>
              </w:rPr>
              <w:t xml:space="preserve">                                                                                      </w:t>
            </w:r>
          </w:p>
        </w:tc>
      </w:tr>
      <w:tr w:rsidR="00C0574F" w14:paraId="1E389814" w14:textId="77777777" w:rsidTr="0024185A">
        <w:trPr>
          <w:trHeight w:val="337"/>
        </w:trPr>
        <w:tc>
          <w:tcPr>
            <w:tcW w:w="2829" w:type="dxa"/>
            <w:tcBorders>
              <w:top w:val="single" w:sz="8" w:space="0" w:color="D2D2D2"/>
              <w:bottom w:val="single" w:sz="8" w:space="0" w:color="D2D2D2"/>
              <w:right w:val="single" w:sz="8" w:space="0" w:color="D2D2D2"/>
            </w:tcBorders>
          </w:tcPr>
          <w:p w14:paraId="12105175" w14:textId="77777777" w:rsidR="00C0574F" w:rsidRDefault="00C0574F">
            <w:pPr>
              <w:pStyle w:val="TableParagraph"/>
              <w:spacing w:before="49"/>
              <w:rPr>
                <w:b/>
                <w:sz w:val="20"/>
              </w:rPr>
            </w:pPr>
            <w:r>
              <w:rPr>
                <w:b/>
                <w:sz w:val="20"/>
              </w:rPr>
              <w:t>Marka/Model</w:t>
            </w:r>
          </w:p>
        </w:tc>
        <w:tc>
          <w:tcPr>
            <w:tcW w:w="8514" w:type="dxa"/>
            <w:tcBorders>
              <w:top w:val="single" w:sz="8" w:space="0" w:color="D2D2D2"/>
              <w:left w:val="single" w:sz="8" w:space="0" w:color="D2D2D2"/>
              <w:bottom w:val="single" w:sz="8" w:space="0" w:color="D2D2D2"/>
            </w:tcBorders>
          </w:tcPr>
          <w:p w14:paraId="1711BAD1" w14:textId="77777777" w:rsidR="00C0574F" w:rsidRDefault="00C0574F" w:rsidP="00C0574F">
            <w:pPr>
              <w:pStyle w:val="TableParagraph"/>
              <w:spacing w:before="49"/>
              <w:ind w:left="0"/>
              <w:rPr>
                <w:sz w:val="20"/>
              </w:rPr>
            </w:pPr>
          </w:p>
        </w:tc>
      </w:tr>
      <w:tr w:rsidR="000B302F" w14:paraId="13715939" w14:textId="77777777" w:rsidTr="0024185A">
        <w:trPr>
          <w:gridAfter w:val="1"/>
          <w:wAfter w:w="8514" w:type="dxa"/>
          <w:trHeight w:val="990"/>
        </w:trPr>
        <w:tc>
          <w:tcPr>
            <w:tcW w:w="2829" w:type="dxa"/>
            <w:tcBorders>
              <w:top w:val="single" w:sz="8" w:space="0" w:color="D2D2D2"/>
              <w:bottom w:val="single" w:sz="8" w:space="0" w:color="D2D2D2"/>
              <w:right w:val="single" w:sz="8" w:space="0" w:color="D2D2D2"/>
            </w:tcBorders>
          </w:tcPr>
          <w:p w14:paraId="7C2EFAEC" w14:textId="77777777" w:rsidR="000B302F" w:rsidRDefault="000B302F">
            <w:pPr>
              <w:pStyle w:val="TableParagraph"/>
              <w:spacing w:before="40"/>
              <w:rPr>
                <w:b/>
                <w:sz w:val="20"/>
              </w:rPr>
            </w:pPr>
          </w:p>
          <w:p w14:paraId="315D30C3" w14:textId="08378BFB" w:rsidR="000B302F" w:rsidRDefault="000B302F" w:rsidP="005F1549">
            <w:pPr>
              <w:pStyle w:val="TableParagraph"/>
              <w:spacing w:before="40"/>
              <w:ind w:left="0"/>
              <w:rPr>
                <w:b/>
                <w:sz w:val="20"/>
              </w:rPr>
            </w:pPr>
            <w:r>
              <w:rPr>
                <w:b/>
                <w:sz w:val="20"/>
              </w:rPr>
              <w:t xml:space="preserve">Ürün </w:t>
            </w:r>
          </w:p>
        </w:tc>
      </w:tr>
      <w:tr w:rsidR="00C0574F" w14:paraId="51346667" w14:textId="77777777" w:rsidTr="00EC68E4">
        <w:trPr>
          <w:trHeight w:val="4455"/>
        </w:trPr>
        <w:tc>
          <w:tcPr>
            <w:tcW w:w="2829" w:type="dxa"/>
            <w:tcBorders>
              <w:top w:val="single" w:sz="8" w:space="0" w:color="D2D2D2"/>
              <w:bottom w:val="single" w:sz="8" w:space="0" w:color="D2D2D2"/>
              <w:right w:val="single" w:sz="8" w:space="0" w:color="D2D2D2"/>
            </w:tcBorders>
          </w:tcPr>
          <w:p w14:paraId="7E788E62" w14:textId="77777777" w:rsidR="00C0574F" w:rsidRDefault="00C0574F">
            <w:pPr>
              <w:pStyle w:val="TableParagraph"/>
              <w:spacing w:before="40"/>
              <w:rPr>
                <w:b/>
                <w:sz w:val="20"/>
              </w:rPr>
            </w:pPr>
          </w:p>
          <w:p w14:paraId="71FB4C05" w14:textId="77777777" w:rsidR="00C0574F" w:rsidRDefault="00C0574F">
            <w:pPr>
              <w:pStyle w:val="TableParagraph"/>
              <w:spacing w:before="40"/>
              <w:rPr>
                <w:b/>
                <w:sz w:val="20"/>
              </w:rPr>
            </w:pPr>
          </w:p>
          <w:p w14:paraId="50A056EC" w14:textId="77777777" w:rsidR="00C0574F" w:rsidRDefault="00C0574F">
            <w:pPr>
              <w:pStyle w:val="TableParagraph"/>
              <w:spacing w:before="40"/>
              <w:rPr>
                <w:b/>
                <w:sz w:val="20"/>
              </w:rPr>
            </w:pPr>
          </w:p>
          <w:p w14:paraId="3233865C" w14:textId="77777777" w:rsidR="00C0574F" w:rsidRDefault="00C0574F">
            <w:pPr>
              <w:pStyle w:val="TableParagraph"/>
              <w:spacing w:before="40"/>
              <w:rPr>
                <w:b/>
                <w:sz w:val="20"/>
              </w:rPr>
            </w:pPr>
          </w:p>
          <w:p w14:paraId="7DB63D1A" w14:textId="77777777" w:rsidR="00C0574F" w:rsidRDefault="00C0574F">
            <w:pPr>
              <w:pStyle w:val="TableParagraph"/>
              <w:spacing w:before="40"/>
              <w:rPr>
                <w:b/>
                <w:sz w:val="20"/>
              </w:rPr>
            </w:pPr>
          </w:p>
          <w:p w14:paraId="53530BCD" w14:textId="77777777" w:rsidR="00C0574F" w:rsidRDefault="00C0574F">
            <w:pPr>
              <w:pStyle w:val="TableParagraph"/>
              <w:spacing w:before="40"/>
              <w:rPr>
                <w:b/>
                <w:sz w:val="20"/>
              </w:rPr>
            </w:pPr>
          </w:p>
          <w:p w14:paraId="33F88CF8" w14:textId="77777777" w:rsidR="00182C68" w:rsidRDefault="00182C68" w:rsidP="00C0574F">
            <w:pPr>
              <w:pStyle w:val="TableParagraph"/>
              <w:spacing w:before="40"/>
              <w:ind w:left="0"/>
              <w:rPr>
                <w:b/>
                <w:sz w:val="20"/>
              </w:rPr>
            </w:pPr>
          </w:p>
          <w:p w14:paraId="6144C33C" w14:textId="77777777" w:rsidR="00C0574F" w:rsidRDefault="00C0574F" w:rsidP="00C0574F">
            <w:pPr>
              <w:pStyle w:val="TableParagraph"/>
              <w:spacing w:before="40"/>
              <w:ind w:left="0"/>
              <w:rPr>
                <w:b/>
                <w:sz w:val="20"/>
              </w:rPr>
            </w:pPr>
            <w:r>
              <w:rPr>
                <w:b/>
                <w:sz w:val="20"/>
              </w:rPr>
              <w:t>Uyuşmazlık Konusu</w:t>
            </w:r>
          </w:p>
        </w:tc>
        <w:tc>
          <w:tcPr>
            <w:tcW w:w="8514" w:type="dxa"/>
            <w:tcBorders>
              <w:top w:val="single" w:sz="8" w:space="0" w:color="D2D2D2"/>
              <w:left w:val="single" w:sz="8" w:space="0" w:color="D2D2D2"/>
              <w:bottom w:val="single" w:sz="8" w:space="0" w:color="D2D2D2"/>
            </w:tcBorders>
          </w:tcPr>
          <w:p w14:paraId="2602B708" w14:textId="77CB300F" w:rsidR="00C0574F" w:rsidRDefault="00EC68E4" w:rsidP="00C0574F">
            <w:pPr>
              <w:pStyle w:val="TableParagraph"/>
              <w:spacing w:before="40"/>
              <w:ind w:left="0"/>
              <w:rPr>
                <w:sz w:val="20"/>
              </w:rPr>
            </w:pPr>
            <w:r>
              <w:t>...</w:t>
            </w:r>
            <w:r w:rsidR="00927C75">
              <w:t>................</w:t>
            </w:r>
            <w:r>
              <w:t xml:space="preserve">. tarihinde </w:t>
            </w:r>
            <w:r w:rsidR="00927C75">
              <w:t>…….</w:t>
            </w:r>
            <w:r>
              <w:t>.</w:t>
            </w:r>
            <w:r w:rsidR="00927C75">
              <w:t>..........</w:t>
            </w:r>
            <w:r>
              <w:t>. firmasından, ekte delil nitelikli sunmuş olduğum fatura belgesinde belirtilen ....</w:t>
            </w:r>
            <w:r w:rsidR="00927C75">
              <w:t>.................</w:t>
            </w:r>
            <w:r>
              <w:t>.marka ...</w:t>
            </w:r>
            <w:r w:rsidR="00927C75">
              <w:t>..............</w:t>
            </w:r>
            <w:r>
              <w:t>....model klimayı satın aldım ancak ...</w:t>
            </w:r>
            <w:r w:rsidR="00927C75">
              <w:t>.............</w:t>
            </w:r>
            <w:r>
              <w:t>.....tarihinde evime gelen yetkili servis ürün montaj hizmetini ayıplı sunmuştur zira klimamın montajı, 29.11.2013 tarihinde 28836 sayılı resmi gazetede yayınlanan ULUSAL MESLEK STANDARDI BİREYSEL VE TİCARİ KLİMA SİSTEMLERİ Sayfa 15 E7 başlığında belirtilen VAKUMLAMA işlemi yapılmadan gerçekleştirilmiştir. Bir klimanın vakumsuz takılmasının oluşturduğu sorunlar ile ilgili olarak üretici firmaların teknik servislere yayınladığı bültenlerde de vakumsuz yapılan klimaların sakıncaları tek tek anlatılmıştır. Bu sakıncalara örnek vermek gerekirse; Sistemdeki basınç artar. Çalışma akımı yükselir. Enerji tüketimi artar ve aylık fatura yükselir, Soğutma veya ısıtma performansı düşer. Vakum yapılmaması kaynaklı borular içerisinde kalan nem suya dönüşür, Soğutkan devresinde dolaşan bu su donabilir ve kılcal boru tıkanabilir. Su, soğutkan sistemindeki parçaların paslanmasına yol açabilir. Sıfır satın aldığım bir ürünün montajının AYIPLI HİZMET olarak sunulması nedeniyle artık ürünüm de AYIPLI MAL olmuştur. Bu koşullarda ‘’Biz vakum yaptık’’ denmesinin de ispatı sunulmadığı sürece yasal geçerliliği yoktur zira bir vakumun yapıldığının ispatı, vakum yapılan klimanın yanında o klimanya bağlı olan manometrede ibrenin gösterdiği düşük basınç değerinin fotoğrafı veya videosudur. Bu delil sunulmadığı sürece söz ile beyan edilen iddianın da geçerliliği bulunmamaktadır. 6502 Sayılı Tüketicinin Korunması Hakındaki Kanun'un 11'inci maddesinde biz tüketicilere sunulan haklardan Malın Ayıpsız Misli ile Değişimi talebimin yukarıda yazılı gerekçeler doğrultusunda kabulünü arz ederim.</w:t>
            </w:r>
          </w:p>
        </w:tc>
      </w:tr>
      <w:tr w:rsidR="0039147A" w14:paraId="695214C5" w14:textId="77777777" w:rsidTr="0024185A">
        <w:trPr>
          <w:trHeight w:val="697"/>
        </w:trPr>
        <w:tc>
          <w:tcPr>
            <w:tcW w:w="2829" w:type="dxa"/>
            <w:tcBorders>
              <w:top w:val="single" w:sz="8" w:space="0" w:color="D2D2D2"/>
              <w:bottom w:val="single" w:sz="8" w:space="0" w:color="D2D2D2"/>
              <w:right w:val="single" w:sz="8" w:space="0" w:color="D2D2D2"/>
            </w:tcBorders>
          </w:tcPr>
          <w:p w14:paraId="1106B01A" w14:textId="77777777" w:rsidR="0039147A" w:rsidRDefault="00045EE8" w:rsidP="000B302F">
            <w:pPr>
              <w:pStyle w:val="TableParagraph"/>
              <w:ind w:left="0"/>
              <w:rPr>
                <w:b/>
                <w:sz w:val="20"/>
              </w:rPr>
            </w:pPr>
            <w:r>
              <w:rPr>
                <w:b/>
                <w:sz w:val="20"/>
              </w:rPr>
              <w:t>Başvuru Sahibinin Talebi</w:t>
            </w:r>
          </w:p>
        </w:tc>
        <w:tc>
          <w:tcPr>
            <w:tcW w:w="8514" w:type="dxa"/>
            <w:tcBorders>
              <w:top w:val="single" w:sz="8" w:space="0" w:color="D2D2D2"/>
              <w:left w:val="single" w:sz="8" w:space="0" w:color="D2D2D2"/>
              <w:bottom w:val="single" w:sz="8" w:space="0" w:color="D2D2D2"/>
            </w:tcBorders>
          </w:tcPr>
          <w:p w14:paraId="062F8D72" w14:textId="30E1D491" w:rsidR="0039147A" w:rsidRDefault="000B302F" w:rsidP="000B302F">
            <w:pPr>
              <w:pStyle w:val="TableParagraph"/>
              <w:ind w:left="0"/>
              <w:rPr>
                <w:sz w:val="20"/>
              </w:rPr>
            </w:pPr>
            <w:r>
              <w:rPr>
                <w:sz w:val="20"/>
              </w:rPr>
              <w:t>KLİMANIN AYIPSIZ MİSLİ İLE DEĞİŞİMİ</w:t>
            </w:r>
            <w:r w:rsidR="00C0574F">
              <w:rPr>
                <w:sz w:val="20"/>
              </w:rPr>
              <w:t xml:space="preserve"> </w:t>
            </w:r>
          </w:p>
        </w:tc>
      </w:tr>
      <w:tr w:rsidR="0039147A" w14:paraId="744C5826" w14:textId="77777777" w:rsidTr="0024185A">
        <w:trPr>
          <w:trHeight w:val="267"/>
        </w:trPr>
        <w:tc>
          <w:tcPr>
            <w:tcW w:w="2829" w:type="dxa"/>
            <w:tcBorders>
              <w:top w:val="single" w:sz="8" w:space="0" w:color="D2D2D2"/>
              <w:bottom w:val="single" w:sz="8" w:space="0" w:color="D2D2D2"/>
              <w:right w:val="single" w:sz="8" w:space="0" w:color="D2D2D2"/>
            </w:tcBorders>
          </w:tcPr>
          <w:p w14:paraId="0CF3B8EA" w14:textId="77777777" w:rsidR="0039147A" w:rsidRDefault="00045EE8">
            <w:pPr>
              <w:pStyle w:val="TableParagraph"/>
              <w:rPr>
                <w:b/>
                <w:sz w:val="20"/>
              </w:rPr>
            </w:pPr>
            <w:r>
              <w:rPr>
                <w:b/>
                <w:sz w:val="20"/>
              </w:rPr>
              <w:t xml:space="preserve">Başvuru </w:t>
            </w:r>
            <w:r w:rsidR="00C0574F">
              <w:rPr>
                <w:b/>
                <w:sz w:val="20"/>
              </w:rPr>
              <w:t>Tarihi</w:t>
            </w:r>
          </w:p>
        </w:tc>
        <w:tc>
          <w:tcPr>
            <w:tcW w:w="8514" w:type="dxa"/>
            <w:tcBorders>
              <w:top w:val="single" w:sz="8" w:space="0" w:color="D2D2D2"/>
              <w:left w:val="single" w:sz="8" w:space="0" w:color="D2D2D2"/>
              <w:bottom w:val="single" w:sz="8" w:space="0" w:color="D2D2D2"/>
            </w:tcBorders>
          </w:tcPr>
          <w:p w14:paraId="7D099955" w14:textId="77777777" w:rsidR="0039147A" w:rsidRDefault="0039147A">
            <w:pPr>
              <w:pStyle w:val="TableParagraph"/>
              <w:spacing w:before="0"/>
              <w:ind w:left="0"/>
              <w:rPr>
                <w:sz w:val="20"/>
              </w:rPr>
            </w:pPr>
          </w:p>
        </w:tc>
      </w:tr>
      <w:tr w:rsidR="00C0574F" w14:paraId="6A427E4E" w14:textId="77777777" w:rsidTr="0024185A">
        <w:trPr>
          <w:trHeight w:val="331"/>
        </w:trPr>
        <w:tc>
          <w:tcPr>
            <w:tcW w:w="2829" w:type="dxa"/>
            <w:tcBorders>
              <w:top w:val="single" w:sz="8" w:space="0" w:color="D2D2D2"/>
              <w:right w:val="single" w:sz="8" w:space="0" w:color="D2D2D2"/>
            </w:tcBorders>
          </w:tcPr>
          <w:p w14:paraId="2FDE96D4" w14:textId="77777777" w:rsidR="00C0574F" w:rsidRDefault="00C0574F">
            <w:pPr>
              <w:pStyle w:val="TableParagraph"/>
              <w:rPr>
                <w:b/>
                <w:sz w:val="20"/>
              </w:rPr>
            </w:pPr>
            <w:r>
              <w:rPr>
                <w:b/>
                <w:sz w:val="20"/>
              </w:rPr>
              <w:t>Başvuru Sahibinin İmzası</w:t>
            </w:r>
          </w:p>
        </w:tc>
        <w:tc>
          <w:tcPr>
            <w:tcW w:w="8514" w:type="dxa"/>
            <w:tcBorders>
              <w:top w:val="single" w:sz="8" w:space="0" w:color="D2D2D2"/>
              <w:left w:val="single" w:sz="8" w:space="0" w:color="D2D2D2"/>
            </w:tcBorders>
          </w:tcPr>
          <w:p w14:paraId="094D0196" w14:textId="77777777" w:rsidR="00C0574F" w:rsidRDefault="00C0574F">
            <w:pPr>
              <w:pStyle w:val="TableParagraph"/>
              <w:spacing w:before="0"/>
              <w:ind w:left="0"/>
              <w:rPr>
                <w:sz w:val="20"/>
              </w:rPr>
            </w:pPr>
          </w:p>
        </w:tc>
      </w:tr>
    </w:tbl>
    <w:p w14:paraId="13F453A0" w14:textId="77777777" w:rsidR="00045EE8" w:rsidRDefault="00045EE8"/>
    <w:sectPr w:rsidR="00045EE8" w:rsidSect="0039147A">
      <w:type w:val="continuous"/>
      <w:pgSz w:w="11910" w:h="16840"/>
      <w:pgMar w:top="540" w:right="220" w:bottom="280" w:left="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7A"/>
    <w:rsid w:val="00045EE8"/>
    <w:rsid w:val="000B302F"/>
    <w:rsid w:val="00182C68"/>
    <w:rsid w:val="0024185A"/>
    <w:rsid w:val="0039147A"/>
    <w:rsid w:val="0040286D"/>
    <w:rsid w:val="005F1549"/>
    <w:rsid w:val="007273EE"/>
    <w:rsid w:val="00776386"/>
    <w:rsid w:val="007932C2"/>
    <w:rsid w:val="00927C75"/>
    <w:rsid w:val="00C0574F"/>
    <w:rsid w:val="00E13193"/>
    <w:rsid w:val="00E9488C"/>
    <w:rsid w:val="00EC68E4"/>
    <w:rsid w:val="00F42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405D"/>
  <w15:docId w15:val="{B8554C17-8393-4D0C-8145-BC65EBE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147A"/>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9147A"/>
    <w:tblPr>
      <w:tblInd w:w="0" w:type="dxa"/>
      <w:tblCellMar>
        <w:top w:w="0" w:type="dxa"/>
        <w:left w:w="0" w:type="dxa"/>
        <w:bottom w:w="0" w:type="dxa"/>
        <w:right w:w="0" w:type="dxa"/>
      </w:tblCellMar>
    </w:tblPr>
  </w:style>
  <w:style w:type="paragraph" w:styleId="GvdeMetni">
    <w:name w:val="Body Text"/>
    <w:basedOn w:val="Normal"/>
    <w:uiPriority w:val="1"/>
    <w:qFormat/>
    <w:rsid w:val="0039147A"/>
    <w:rPr>
      <w:b/>
      <w:bCs/>
    </w:rPr>
  </w:style>
  <w:style w:type="paragraph" w:customStyle="1" w:styleId="Balk11">
    <w:name w:val="Başlık 11"/>
    <w:basedOn w:val="Normal"/>
    <w:uiPriority w:val="1"/>
    <w:qFormat/>
    <w:rsid w:val="0039147A"/>
    <w:pPr>
      <w:spacing w:line="271" w:lineRule="exact"/>
      <w:ind w:left="3209"/>
      <w:outlineLvl w:val="1"/>
    </w:pPr>
    <w:rPr>
      <w:b/>
      <w:bCs/>
      <w:sz w:val="24"/>
      <w:szCs w:val="24"/>
    </w:rPr>
  </w:style>
  <w:style w:type="paragraph" w:styleId="ListeParagraf">
    <w:name w:val="List Paragraph"/>
    <w:basedOn w:val="Normal"/>
    <w:uiPriority w:val="1"/>
    <w:qFormat/>
    <w:rsid w:val="0039147A"/>
  </w:style>
  <w:style w:type="paragraph" w:customStyle="1" w:styleId="TableParagraph">
    <w:name w:val="Table Paragraph"/>
    <w:basedOn w:val="Normal"/>
    <w:uiPriority w:val="1"/>
    <w:qFormat/>
    <w:rsid w:val="0039147A"/>
    <w:pPr>
      <w:spacing w:before="22"/>
      <w:ind w:left="34"/>
    </w:pPr>
  </w:style>
  <w:style w:type="table" w:styleId="TabloKlavuzu">
    <w:name w:val="Table Grid"/>
    <w:basedOn w:val="NormalTablo"/>
    <w:uiPriority w:val="59"/>
    <w:rsid w:val="00C057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BasvuruFormu</vt:lpstr>
    </vt:vector>
  </TitlesOfParts>
  <Company>NeC</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BasvuruFormu</dc:title>
  <dc:creator>Süleyman Emre Pınar</dc:creator>
  <cp:lastModifiedBy>Adem</cp:lastModifiedBy>
  <cp:revision>3</cp:revision>
  <dcterms:created xsi:type="dcterms:W3CDTF">2023-08-09T10:51:00Z</dcterms:created>
  <dcterms:modified xsi:type="dcterms:W3CDTF">2023-08-09T10:52:00Z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Reporting Services 12.0.0.0</vt:lpwstr>
  </property>
  <property fmtid="{D5CDD505-2E9C-101B-9397-08002B2CF9AE}" pid="4" name="LastSaved">
    <vt:filetime>2018-05-22T00:00:00Z</vt:filetime>
  </property>
</Properties>
</file>